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005C" w14:textId="77777777" w:rsidR="002B485E" w:rsidRDefault="002B485E" w:rsidP="002B485E">
      <w:pPr>
        <w:jc w:val="both"/>
        <w:rPr>
          <w:rFonts w:ascii="Times New Roman" w:hAnsi="Times New Roman" w:cs="Times New Roman"/>
          <w:b/>
          <w:i/>
          <w:sz w:val="24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2019 rok</w:t>
      </w:r>
    </w:p>
    <w:p w14:paraId="59874FE8" w14:textId="3CB24BD6" w:rsidR="002B485E" w:rsidRPr="002B485E" w:rsidRDefault="002B485E" w:rsidP="002B48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Krzysztof Surowiec ze Słupska</w:t>
      </w:r>
      <w:r w:rsidRPr="002B485E">
        <w:rPr>
          <w:rFonts w:ascii="Times New Roman" w:hAnsi="Times New Roman" w:cs="Times New Roman"/>
          <w:sz w:val="24"/>
        </w:rPr>
        <w:t xml:space="preserve"> – za sukcesy odniesione z prowadzonymi zespołami teatralnymi: „Epitetem po metaforze”, „Teatr Jednego Momentu”, „Zza Kurtyny”</w:t>
      </w:r>
    </w:p>
    <w:p w14:paraId="1F49BBE6" w14:textId="77777777" w:rsidR="002B485E" w:rsidRPr="002B485E" w:rsidRDefault="002B485E" w:rsidP="002B48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Aleksandra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Majdzińska</w:t>
      </w:r>
      <w:proofErr w:type="spellEnd"/>
      <w:r w:rsidRPr="002B485E">
        <w:rPr>
          <w:rFonts w:ascii="Times New Roman" w:hAnsi="Times New Roman" w:cs="Times New Roman"/>
          <w:b/>
          <w:i/>
          <w:sz w:val="24"/>
        </w:rPr>
        <w:t xml:space="preserve"> ze Starej Dąbrowy</w:t>
      </w:r>
      <w:r w:rsidRPr="002B485E">
        <w:rPr>
          <w:rFonts w:ascii="Times New Roman" w:hAnsi="Times New Roman" w:cs="Times New Roman"/>
          <w:sz w:val="24"/>
        </w:rPr>
        <w:t xml:space="preserve"> – za uznaną aktywność literacką, prozatorską i filmową oraz popularyzowanie kultury ormiańskiej w Polsce i kultury Polaków żyjących w Armenii</w:t>
      </w:r>
    </w:p>
    <w:p w14:paraId="7CAF9D22" w14:textId="6ABA3AB2" w:rsidR="002947F1" w:rsidRPr="002B485E" w:rsidRDefault="002B485E" w:rsidP="002B48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Maciej Kobyliński z Łupawy</w:t>
      </w:r>
      <w:r w:rsidRPr="002B485E">
        <w:rPr>
          <w:rFonts w:ascii="Times New Roman" w:hAnsi="Times New Roman" w:cs="Times New Roman"/>
          <w:sz w:val="24"/>
        </w:rPr>
        <w:t xml:space="preserve"> – za przygotowanie oraz wydanie publikacji książkowej pt. „Księstwo Słupskie 1368 – 1478” i podjęcie próby rozbudzenia w czytelnikach ciekawości poznania dawnego księstwa słupskiego</w:t>
      </w:r>
    </w:p>
    <w:p w14:paraId="3841E83F" w14:textId="77777777" w:rsidR="002B485E" w:rsidRPr="002B485E" w:rsidRDefault="002B485E" w:rsidP="002B485E">
      <w:p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2018 rok</w:t>
      </w:r>
    </w:p>
    <w:p w14:paraId="7244CD69" w14:textId="45F73891" w:rsidR="002B485E" w:rsidRPr="002B485E" w:rsidRDefault="002B485E" w:rsidP="002B4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Teresa Czyżewska</w:t>
      </w:r>
      <w:r w:rsidRPr="002B485E">
        <w:rPr>
          <w:rFonts w:ascii="Times New Roman" w:hAnsi="Times New Roman" w:cs="Times New Roman"/>
          <w:sz w:val="24"/>
        </w:rPr>
        <w:t xml:space="preserve"> – </w:t>
      </w:r>
      <w:r w:rsidRPr="002B485E">
        <w:rPr>
          <w:rFonts w:ascii="Times New Roman" w:hAnsi="Times New Roman"/>
          <w:sz w:val="24"/>
          <w:szCs w:val="24"/>
        </w:rPr>
        <w:t>za osiągnięcia artystyczne w roku 2017 o znaczeniu krajowym i międzynarodowym, w tym zdobycie Głównej Nagrody im. Anny Jantar w Konkursie Debiutów podczas 54. Krajowego Festiwalu Piosenki Polskiej w Opolu</w:t>
      </w:r>
    </w:p>
    <w:p w14:paraId="12CE3203" w14:textId="77777777" w:rsidR="002B485E" w:rsidRPr="002B485E" w:rsidRDefault="002B485E" w:rsidP="002B4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Marta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Fitowska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</w:t>
      </w:r>
      <w:r w:rsidRPr="002B485E">
        <w:rPr>
          <w:rFonts w:ascii="Times New Roman" w:hAnsi="Times New Roman"/>
          <w:sz w:val="24"/>
          <w:szCs w:val="24"/>
        </w:rPr>
        <w:t>za całokształt pracy na rzecz kultury tanecznej i kultywowanie tradycji tańców ludowych</w:t>
      </w:r>
    </w:p>
    <w:p w14:paraId="1BEA2319" w14:textId="55074425" w:rsidR="002B485E" w:rsidRPr="002B485E" w:rsidRDefault="002B485E" w:rsidP="002B48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Elżbieta Bernacka –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Hansu</w:t>
      </w:r>
      <w:proofErr w:type="spellEnd"/>
      <w:r w:rsidRPr="002B485E">
        <w:rPr>
          <w:rFonts w:ascii="Times New Roman" w:hAnsi="Times New Roman" w:cs="Times New Roman"/>
          <w:i/>
          <w:sz w:val="24"/>
        </w:rPr>
        <w:t xml:space="preserve"> –</w:t>
      </w:r>
      <w:r w:rsidRPr="002B485E">
        <w:rPr>
          <w:rFonts w:ascii="Times New Roman" w:hAnsi="Times New Roman" w:cs="Times New Roman"/>
          <w:sz w:val="24"/>
        </w:rPr>
        <w:t xml:space="preserve"> </w:t>
      </w:r>
      <w:r w:rsidRPr="002B485E">
        <w:rPr>
          <w:rFonts w:ascii="Times New Roman" w:hAnsi="Times New Roman"/>
          <w:sz w:val="24"/>
          <w:szCs w:val="24"/>
        </w:rPr>
        <w:t>za powołanie do życia Galerii Kolorów Liz B-H w Smołdzinie, działalność artystyczną i intelektualne ożywienia środowiska</w:t>
      </w:r>
    </w:p>
    <w:p w14:paraId="7B443C84" w14:textId="77777777" w:rsid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2017 rok</w:t>
      </w:r>
    </w:p>
    <w:p w14:paraId="70FB0420" w14:textId="1AD86916" w:rsidR="002B485E" w:rsidRPr="002B485E" w:rsidRDefault="002B485E" w:rsidP="002B48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Grzegorz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Gurłacz</w:t>
      </w:r>
      <w:proofErr w:type="spellEnd"/>
      <w:r w:rsidRPr="002B485E">
        <w:rPr>
          <w:rFonts w:ascii="Times New Roman" w:hAnsi="Times New Roman" w:cs="Times New Roman"/>
          <w:b/>
          <w:i/>
          <w:sz w:val="24"/>
        </w:rPr>
        <w:t xml:space="preserve"> z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Mrówczyna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za poświęcenie się wiejskiej kulturze i zmienianie świata, zaczynając od siebie</w:t>
      </w:r>
    </w:p>
    <w:p w14:paraId="742707F6" w14:textId="77777777" w:rsidR="002B485E" w:rsidRPr="002B485E" w:rsidRDefault="002B485E" w:rsidP="002B48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Anna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Poźlewicz</w:t>
      </w:r>
      <w:proofErr w:type="spellEnd"/>
      <w:r w:rsidRPr="002B485E">
        <w:rPr>
          <w:rFonts w:ascii="Times New Roman" w:hAnsi="Times New Roman" w:cs="Times New Roman"/>
          <w:b/>
          <w:i/>
          <w:sz w:val="24"/>
        </w:rPr>
        <w:t xml:space="preserve"> ze Słupska</w:t>
      </w:r>
      <w:r w:rsidRPr="002B485E">
        <w:rPr>
          <w:rFonts w:ascii="Times New Roman" w:hAnsi="Times New Roman" w:cs="Times New Roman"/>
          <w:sz w:val="24"/>
        </w:rPr>
        <w:t xml:space="preserve"> – za działalność artystyczną na ziemi słupskiej, pracę z uzdolnionymi muzycznie i wokalnie dziećmi oraz ukazywanie piękna języka polskiego</w:t>
      </w:r>
    </w:p>
    <w:p w14:paraId="466BF0D6" w14:textId="16346C2F" w:rsidR="002B485E" w:rsidRPr="002B485E" w:rsidRDefault="002B485E" w:rsidP="002B48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Mieczysław Krymski z Żochowa</w:t>
      </w:r>
      <w:r w:rsidRPr="002B485E">
        <w:rPr>
          <w:rFonts w:ascii="Times New Roman" w:hAnsi="Times New Roman" w:cs="Times New Roman"/>
          <w:sz w:val="24"/>
        </w:rPr>
        <w:t xml:space="preserve"> – za ratowanie ginących tradycji wiejskich oraz wyjątkową kolekcję sprzętów obrazującą dawne życie na Pomorzu, prezentowaną  w prowadzonym Domu Ludowym w Żochowie</w:t>
      </w:r>
    </w:p>
    <w:p w14:paraId="114CE536" w14:textId="77777777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2016 rok</w:t>
      </w:r>
    </w:p>
    <w:p w14:paraId="4EC7A019" w14:textId="77777777" w:rsidR="002B485E" w:rsidRPr="002B485E" w:rsidRDefault="002B485E" w:rsidP="002B4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Magdalena Lesicka</w:t>
      </w:r>
      <w:r w:rsidRPr="002B485E">
        <w:rPr>
          <w:rFonts w:ascii="Times New Roman" w:hAnsi="Times New Roman" w:cs="Times New Roman"/>
          <w:sz w:val="24"/>
        </w:rPr>
        <w:t xml:space="preserve"> –</w:t>
      </w:r>
      <w:r w:rsidRPr="002B485E">
        <w:rPr>
          <w:rFonts w:ascii="Times New Roman" w:hAnsi="Times New Roman"/>
          <w:sz w:val="24"/>
          <w:szCs w:val="24"/>
        </w:rPr>
        <w:t xml:space="preserve"> etnolog Muzeum Pomorza Środkowego w Słupsku za kreatywną edukację kulturową i popularyzację kultury tradycyjnej wsi Pomorza</w:t>
      </w:r>
    </w:p>
    <w:p w14:paraId="78F41AAE" w14:textId="77777777" w:rsidR="002B485E" w:rsidRPr="002B485E" w:rsidRDefault="002B485E" w:rsidP="002B4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Witold Leśniewski</w:t>
      </w:r>
      <w:r w:rsidRPr="002B485E">
        <w:rPr>
          <w:rFonts w:ascii="Times New Roman" w:hAnsi="Times New Roman" w:cs="Times New Roman"/>
          <w:sz w:val="24"/>
        </w:rPr>
        <w:t xml:space="preserve"> – </w:t>
      </w:r>
      <w:r w:rsidRPr="002B485E">
        <w:rPr>
          <w:rFonts w:ascii="Times New Roman" w:hAnsi="Times New Roman"/>
          <w:sz w:val="24"/>
          <w:szCs w:val="24"/>
        </w:rPr>
        <w:t>z Dębnicy Kaszubskiej za wyjątkową wystawę fotografii „PGR – 20 LAT PO…” - dokumentującą budowle dawnych PGR-ów i obecne losy ich pracowników</w:t>
      </w:r>
    </w:p>
    <w:p w14:paraId="3C151476" w14:textId="05DFE22A" w:rsidR="002B485E" w:rsidRPr="002B485E" w:rsidRDefault="002B485E" w:rsidP="002B4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Elżbieta i Jan Nagórni </w:t>
      </w:r>
      <w:r w:rsidRPr="002B485E">
        <w:rPr>
          <w:rFonts w:ascii="Times New Roman" w:hAnsi="Times New Roman"/>
          <w:b/>
          <w:i/>
          <w:sz w:val="24"/>
          <w:szCs w:val="24"/>
        </w:rPr>
        <w:t>z Ustki</w:t>
      </w:r>
      <w:r w:rsidRPr="002B485E">
        <w:rPr>
          <w:rFonts w:ascii="Times New Roman" w:hAnsi="Times New Roman"/>
          <w:sz w:val="24"/>
          <w:szCs w:val="24"/>
        </w:rPr>
        <w:t xml:space="preserve"> – za nawiązanie współpracy z Paryskim Stowarzyszeniem Artystów zrzeszającym plastyków wszystkich narodowości, organizowanie cyklicznych spotkań i wernisaży zagranicznych twórców w prowadzonej Galerii, Winiarni-i Herbaciarni w Ustce oraz za promocję artystów usteckich we Francji</w:t>
      </w:r>
    </w:p>
    <w:p w14:paraId="6B0CF838" w14:textId="441A7A3B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2015 rok</w:t>
      </w:r>
    </w:p>
    <w:p w14:paraId="37194F26" w14:textId="77777777" w:rsidR="002B485E" w:rsidRPr="002B485E" w:rsidRDefault="002B485E" w:rsidP="002B485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Włodzimierz Lipczyński </w:t>
      </w:r>
      <w:r w:rsidRPr="002B485E">
        <w:rPr>
          <w:rFonts w:ascii="Times New Roman" w:hAnsi="Times New Roman"/>
          <w:b/>
          <w:i/>
          <w:sz w:val="24"/>
          <w:szCs w:val="24"/>
        </w:rPr>
        <w:t>ze Słupska</w:t>
      </w:r>
      <w:r w:rsidRPr="002B485E">
        <w:rPr>
          <w:rFonts w:ascii="Times New Roman" w:hAnsi="Times New Roman"/>
          <w:sz w:val="24"/>
          <w:szCs w:val="24"/>
        </w:rPr>
        <w:t xml:space="preserve"> –  za cykl prezentacji na łamach „Powiatu Słupskiego” twórców kultury zasłużonych dla ziemi słupskiej</w:t>
      </w:r>
    </w:p>
    <w:p w14:paraId="62AFFBF1" w14:textId="77777777" w:rsidR="002B485E" w:rsidRPr="002B485E" w:rsidRDefault="002B485E" w:rsidP="002B48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Jan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Maziejuk</w:t>
      </w:r>
      <w:proofErr w:type="spellEnd"/>
      <w:r w:rsidRPr="002B485E">
        <w:rPr>
          <w:rFonts w:ascii="Times New Roman" w:hAnsi="Times New Roman" w:cs="Times New Roman"/>
          <w:b/>
          <w:i/>
          <w:sz w:val="24"/>
        </w:rPr>
        <w:t xml:space="preserve"> ze Słupska</w:t>
      </w:r>
      <w:r w:rsidRPr="002B485E">
        <w:rPr>
          <w:rFonts w:ascii="Times New Roman" w:hAnsi="Times New Roman" w:cs="Times New Roman"/>
          <w:sz w:val="24"/>
        </w:rPr>
        <w:t xml:space="preserve"> –</w:t>
      </w:r>
      <w:r w:rsidRPr="0009002D">
        <w:t xml:space="preserve"> </w:t>
      </w:r>
      <w:r w:rsidRPr="002B485E">
        <w:rPr>
          <w:rFonts w:ascii="Times New Roman" w:hAnsi="Times New Roman" w:cs="Times New Roman"/>
          <w:sz w:val="24"/>
          <w:szCs w:val="24"/>
        </w:rPr>
        <w:t xml:space="preserve">wieloletni dorobek </w:t>
      </w:r>
      <w:proofErr w:type="spellStart"/>
      <w:r w:rsidRPr="002B485E">
        <w:rPr>
          <w:rFonts w:ascii="Times New Roman" w:hAnsi="Times New Roman" w:cs="Times New Roman"/>
          <w:sz w:val="24"/>
          <w:szCs w:val="24"/>
        </w:rPr>
        <w:t>publicystyczno</w:t>
      </w:r>
      <w:proofErr w:type="spellEnd"/>
      <w:r w:rsidRPr="002B485E">
        <w:rPr>
          <w:rFonts w:ascii="Times New Roman" w:hAnsi="Times New Roman" w:cs="Times New Roman"/>
          <w:sz w:val="24"/>
          <w:szCs w:val="24"/>
        </w:rPr>
        <w:t xml:space="preserve"> - dziennikarski o istotnym znaczeniu dla powiatu słupskiego</w:t>
      </w:r>
    </w:p>
    <w:p w14:paraId="418FDB1F" w14:textId="15E3E409" w:rsidR="002B485E" w:rsidRPr="002B485E" w:rsidRDefault="002B485E" w:rsidP="002B48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lastRenderedPageBreak/>
        <w:t xml:space="preserve">Czesława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Długoszek</w:t>
      </w:r>
      <w:proofErr w:type="spellEnd"/>
      <w:r w:rsidRPr="002B485E">
        <w:rPr>
          <w:rFonts w:ascii="Times New Roman" w:hAnsi="Times New Roman" w:cs="Times New Roman"/>
          <w:b/>
          <w:i/>
          <w:sz w:val="24"/>
        </w:rPr>
        <w:t xml:space="preserve"> z Objazdy</w:t>
      </w:r>
      <w:r w:rsidRPr="002B485E">
        <w:rPr>
          <w:rFonts w:ascii="Times New Roman" w:hAnsi="Times New Roman" w:cs="Times New Roman"/>
          <w:sz w:val="24"/>
        </w:rPr>
        <w:t xml:space="preserve"> – </w:t>
      </w:r>
      <w:r w:rsidRPr="002B485E">
        <w:rPr>
          <w:rFonts w:ascii="Times New Roman" w:hAnsi="Times New Roman" w:cs="Times New Roman"/>
          <w:sz w:val="24"/>
          <w:szCs w:val="24"/>
        </w:rPr>
        <w:t>z zamiłowania poetka i dziennikarka opisującą szczególnie historię rodzinnej wsi Objazda i ludzi w niej zamieszkujących</w:t>
      </w:r>
    </w:p>
    <w:p w14:paraId="5D6415FD" w14:textId="518C14FC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2014 rok</w:t>
      </w:r>
    </w:p>
    <w:p w14:paraId="5000E05D" w14:textId="77777777" w:rsidR="002B485E" w:rsidRPr="002B485E" w:rsidRDefault="002B485E" w:rsidP="002B485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Anna Dajnowicz</w:t>
      </w:r>
      <w:r w:rsidRPr="002B485E">
        <w:rPr>
          <w:rFonts w:ascii="Times New Roman" w:hAnsi="Times New Roman" w:cs="Times New Roman"/>
          <w:sz w:val="24"/>
        </w:rPr>
        <w:t xml:space="preserve"> </w:t>
      </w:r>
      <w:r w:rsidRPr="002B485E">
        <w:rPr>
          <w:rFonts w:ascii="Times New Roman" w:hAnsi="Times New Roman"/>
          <w:b/>
          <w:i/>
          <w:sz w:val="24"/>
          <w:szCs w:val="24"/>
        </w:rPr>
        <w:t>z Potęgowa</w:t>
      </w:r>
      <w:r w:rsidRPr="002B485E">
        <w:rPr>
          <w:rFonts w:ascii="Times New Roman" w:hAnsi="Times New Roman"/>
          <w:sz w:val="24"/>
          <w:szCs w:val="24"/>
        </w:rPr>
        <w:t xml:space="preserve"> – artystka malarka </w:t>
      </w:r>
    </w:p>
    <w:p w14:paraId="5DE30B34" w14:textId="77777777" w:rsidR="002B485E" w:rsidRPr="002B485E" w:rsidRDefault="002B485E" w:rsidP="002B485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Tadeusz Picz ze Słupska</w:t>
      </w:r>
      <w:r w:rsidRPr="002B485E">
        <w:rPr>
          <w:rFonts w:ascii="Times New Roman" w:hAnsi="Times New Roman" w:cs="Times New Roman"/>
          <w:sz w:val="24"/>
        </w:rPr>
        <w:t xml:space="preserve"> – </w:t>
      </w:r>
      <w:r w:rsidRPr="002B485E">
        <w:rPr>
          <w:rFonts w:ascii="Times New Roman" w:hAnsi="Times New Roman"/>
          <w:sz w:val="24"/>
          <w:szCs w:val="24"/>
        </w:rPr>
        <w:t xml:space="preserve">muzyk altowiolista Polskiej Filharmonii </w:t>
      </w:r>
      <w:proofErr w:type="spellStart"/>
      <w:r w:rsidRPr="002B485E">
        <w:rPr>
          <w:rFonts w:ascii="Times New Roman" w:hAnsi="Times New Roman"/>
          <w:sz w:val="24"/>
          <w:szCs w:val="24"/>
        </w:rPr>
        <w:t>Sinfonia</w:t>
      </w:r>
      <w:proofErr w:type="spellEnd"/>
      <w:r w:rsidRPr="002B4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85E">
        <w:rPr>
          <w:rFonts w:ascii="Times New Roman" w:hAnsi="Times New Roman"/>
          <w:sz w:val="24"/>
          <w:szCs w:val="24"/>
        </w:rPr>
        <w:t>Baltica</w:t>
      </w:r>
      <w:proofErr w:type="spellEnd"/>
    </w:p>
    <w:p w14:paraId="2DEA70DB" w14:textId="04020E16" w:rsidR="002B485E" w:rsidRPr="002B485E" w:rsidRDefault="002B485E" w:rsidP="002B485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Beata Dalmata </w:t>
      </w:r>
      <w:r w:rsidRPr="002B485E">
        <w:rPr>
          <w:rFonts w:ascii="Times New Roman" w:hAnsi="Times New Roman"/>
          <w:b/>
          <w:i/>
          <w:sz w:val="24"/>
          <w:szCs w:val="24"/>
        </w:rPr>
        <w:t>ze Słupska</w:t>
      </w:r>
      <w:r w:rsidRPr="002B485E">
        <w:rPr>
          <w:rFonts w:ascii="Times New Roman" w:hAnsi="Times New Roman"/>
          <w:sz w:val="24"/>
          <w:szCs w:val="24"/>
        </w:rPr>
        <w:t xml:space="preserve"> – wychowawca Młodzieżowego Ośrodka Socjoterapii w Ustce, instruktor teatralny</w:t>
      </w:r>
    </w:p>
    <w:p w14:paraId="52225A19" w14:textId="454CE0D0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2013 rok</w:t>
      </w:r>
    </w:p>
    <w:p w14:paraId="047C6FE9" w14:textId="77777777" w:rsidR="002B485E" w:rsidRPr="002B485E" w:rsidRDefault="002B485E" w:rsidP="002B485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Danuta Sroka</w:t>
      </w:r>
      <w:r w:rsidRPr="002B48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485E">
        <w:rPr>
          <w:rFonts w:ascii="Times New Roman" w:hAnsi="Times New Roman"/>
          <w:sz w:val="24"/>
          <w:szCs w:val="24"/>
        </w:rPr>
        <w:t>– pracownika Miejskiej Biblioteki Publicznej w Słupsku</w:t>
      </w:r>
    </w:p>
    <w:p w14:paraId="3A8BFEF1" w14:textId="77777777" w:rsidR="002B485E" w:rsidRPr="002B485E" w:rsidRDefault="002B485E" w:rsidP="002B48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Klub Plastyka im. St.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Morawskiegow</w:t>
      </w:r>
      <w:proofErr w:type="spellEnd"/>
      <w:r w:rsidRPr="002B485E">
        <w:rPr>
          <w:rFonts w:ascii="Times New Roman" w:hAnsi="Times New Roman" w:cs="Times New Roman"/>
          <w:b/>
          <w:i/>
          <w:sz w:val="24"/>
        </w:rPr>
        <w:t xml:space="preserve"> Słupsku</w:t>
      </w:r>
    </w:p>
    <w:p w14:paraId="45D5E818" w14:textId="3F083FFF" w:rsidR="002B485E" w:rsidRPr="002B485E" w:rsidRDefault="002B485E" w:rsidP="002B485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Zespół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Sczebiotka</w:t>
      </w:r>
      <w:proofErr w:type="spellEnd"/>
      <w:r w:rsidRPr="002B485E">
        <w:rPr>
          <w:rFonts w:ascii="Times New Roman" w:hAnsi="Times New Roman" w:cs="Times New Roman"/>
          <w:b/>
          <w:i/>
          <w:sz w:val="24"/>
        </w:rPr>
        <w:t xml:space="preserve"> z Kępic</w:t>
      </w:r>
    </w:p>
    <w:p w14:paraId="439FE868" w14:textId="6D18714D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2012 rok</w:t>
      </w:r>
    </w:p>
    <w:p w14:paraId="1FC65E6C" w14:textId="77777777" w:rsidR="002B485E" w:rsidRPr="002B485E" w:rsidRDefault="002B485E" w:rsidP="002B48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Ewa Joanna Borowczyk</w:t>
      </w:r>
    </w:p>
    <w:p w14:paraId="16F40531" w14:textId="2A77F395" w:rsidR="002B485E" w:rsidRPr="002B485E" w:rsidRDefault="002B485E" w:rsidP="002B485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Czesław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Guit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</w:t>
      </w:r>
      <w:r w:rsidRPr="002B485E">
        <w:rPr>
          <w:rFonts w:ascii="Times New Roman" w:hAnsi="Times New Roman"/>
          <w:sz w:val="24"/>
          <w:szCs w:val="24"/>
        </w:rPr>
        <w:t>marynistę, malarza, modelarza z Lubunia</w:t>
      </w:r>
    </w:p>
    <w:p w14:paraId="2F3BDE98" w14:textId="49B09940" w:rsidR="002B485E" w:rsidRPr="002B485E" w:rsidRDefault="002B485E" w:rsidP="002B48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Gabriel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Konkel</w:t>
      </w:r>
      <w:proofErr w:type="spellEnd"/>
    </w:p>
    <w:p w14:paraId="2490F718" w14:textId="31068A13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2011 rok</w:t>
      </w:r>
    </w:p>
    <w:p w14:paraId="57C336D5" w14:textId="77777777" w:rsidR="002B485E" w:rsidRPr="002B485E" w:rsidRDefault="002B485E" w:rsidP="002B48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Anna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Chodyna</w:t>
      </w:r>
      <w:proofErr w:type="spellEnd"/>
      <w:r w:rsidRPr="002B485E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Erbel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z Ustki</w:t>
      </w:r>
    </w:p>
    <w:p w14:paraId="704B3CC7" w14:textId="77777777" w:rsidR="002B485E" w:rsidRPr="002B485E" w:rsidRDefault="002B485E" w:rsidP="002B48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Aldona Magdalena Peplińska</w:t>
      </w:r>
      <w:r w:rsidRPr="002B485E">
        <w:rPr>
          <w:rFonts w:ascii="Times New Roman" w:hAnsi="Times New Roman" w:cs="Times New Roman"/>
          <w:sz w:val="24"/>
        </w:rPr>
        <w:t xml:space="preserve"> – </w:t>
      </w:r>
      <w:r w:rsidRPr="002B485E">
        <w:rPr>
          <w:rFonts w:ascii="Times New Roman" w:hAnsi="Times New Roman"/>
          <w:sz w:val="24"/>
          <w:szCs w:val="24"/>
        </w:rPr>
        <w:t>poetkę z Motarzyna</w:t>
      </w:r>
    </w:p>
    <w:p w14:paraId="453D7014" w14:textId="714146EF" w:rsidR="002B485E" w:rsidRPr="002B485E" w:rsidRDefault="002B485E" w:rsidP="002B48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Kępicka Orkiestra Dęta</w:t>
      </w:r>
    </w:p>
    <w:p w14:paraId="26377B00" w14:textId="01810C86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2010 rok</w:t>
      </w:r>
    </w:p>
    <w:p w14:paraId="5CC2E502" w14:textId="77777777" w:rsidR="002B485E" w:rsidRPr="002B485E" w:rsidRDefault="002B485E" w:rsidP="002B48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Jerzy Ryszard Lissowski</w:t>
      </w:r>
      <w:r w:rsidRPr="002B485E">
        <w:rPr>
          <w:rFonts w:ascii="Times New Roman" w:hAnsi="Times New Roman" w:cs="Times New Roman"/>
          <w:sz w:val="24"/>
        </w:rPr>
        <w:t xml:space="preserve"> – dziennikarz, publicysta, poeta ze Słupska</w:t>
      </w:r>
    </w:p>
    <w:p w14:paraId="35290367" w14:textId="77777777" w:rsidR="002B485E" w:rsidRPr="002B485E" w:rsidRDefault="002B485E" w:rsidP="002B48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ks. Ryszard Iwanowski</w:t>
      </w:r>
      <w:r w:rsidRPr="002B485E">
        <w:rPr>
          <w:rFonts w:ascii="Times New Roman" w:hAnsi="Times New Roman" w:cs="Times New Roman"/>
          <w:sz w:val="24"/>
        </w:rPr>
        <w:t xml:space="preserve"> – prezes Stowarzyszenia Przyjaciół Niepoględzia i Gałęzowa „Speranda”</w:t>
      </w:r>
    </w:p>
    <w:p w14:paraId="0ABECEE2" w14:textId="77D4AE20" w:rsidR="002B485E" w:rsidRPr="002B485E" w:rsidRDefault="002B485E" w:rsidP="002B48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Słupska Kapela „Zgoda”</w:t>
      </w:r>
    </w:p>
    <w:p w14:paraId="04677B88" w14:textId="10FAD318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2009 rok</w:t>
      </w:r>
    </w:p>
    <w:p w14:paraId="40A8FB93" w14:textId="77777777" w:rsidR="002B485E" w:rsidRPr="002B485E" w:rsidRDefault="002B485E" w:rsidP="002B48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Grzegorz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Chwieduk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poeta z Kępic</w:t>
      </w:r>
    </w:p>
    <w:p w14:paraId="41FF0B5C" w14:textId="77777777" w:rsidR="002B485E" w:rsidRPr="002B485E" w:rsidRDefault="002B485E" w:rsidP="002B48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ks. Jerzy Wyrzykowski</w:t>
      </w:r>
      <w:r w:rsidRPr="002B485E">
        <w:rPr>
          <w:rFonts w:ascii="Times New Roman" w:hAnsi="Times New Roman" w:cs="Times New Roman"/>
          <w:sz w:val="24"/>
        </w:rPr>
        <w:t xml:space="preserve"> – proboszcz parafii pw. Matki Boskiej Częstochowskiej w Duninowie</w:t>
      </w:r>
    </w:p>
    <w:p w14:paraId="455CF68B" w14:textId="716B71F0" w:rsidR="002B485E" w:rsidRPr="002B485E" w:rsidRDefault="002B485E" w:rsidP="002B48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Klemens Rudowski</w:t>
      </w:r>
      <w:r w:rsidRPr="002B485E">
        <w:rPr>
          <w:rFonts w:ascii="Times New Roman" w:hAnsi="Times New Roman" w:cs="Times New Roman"/>
          <w:sz w:val="24"/>
        </w:rPr>
        <w:t xml:space="preserve"> – instruktor muzyczny, publicysta, animator kultury ze Słupska</w:t>
      </w:r>
    </w:p>
    <w:p w14:paraId="694D720E" w14:textId="77777777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2008 rok</w:t>
      </w:r>
    </w:p>
    <w:p w14:paraId="1A72656D" w14:textId="77777777" w:rsidR="002B485E" w:rsidRPr="002B485E" w:rsidRDefault="002B485E" w:rsidP="002B48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Maria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Ławrenowicz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animatorka kultury z Podgór</w:t>
      </w:r>
    </w:p>
    <w:p w14:paraId="58D6E362" w14:textId="77777777" w:rsidR="002B485E" w:rsidRPr="002B485E" w:rsidRDefault="002B485E" w:rsidP="002B48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Koło Hafciarskie ze Smołdzina</w:t>
      </w:r>
    </w:p>
    <w:p w14:paraId="7A2FDEB2" w14:textId="5BC9693B" w:rsidR="002B485E" w:rsidRPr="002B485E" w:rsidRDefault="002B485E" w:rsidP="002B48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Alfred Pluta</w:t>
      </w:r>
      <w:r w:rsidRPr="002B485E">
        <w:rPr>
          <w:rFonts w:ascii="Times New Roman" w:hAnsi="Times New Roman" w:cs="Times New Roman"/>
          <w:sz w:val="24"/>
        </w:rPr>
        <w:t xml:space="preserve"> – animator kultury z Objazdy</w:t>
      </w:r>
    </w:p>
    <w:p w14:paraId="4E155CD1" w14:textId="3E520282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2007 rok</w:t>
      </w:r>
    </w:p>
    <w:p w14:paraId="48E2D837" w14:textId="77777777" w:rsidR="002B485E" w:rsidRPr="002B485E" w:rsidRDefault="002B485E" w:rsidP="002B48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Wanda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Boter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malarka z Ustki</w:t>
      </w:r>
    </w:p>
    <w:p w14:paraId="4CB53725" w14:textId="77777777" w:rsidR="002B485E" w:rsidRPr="002B485E" w:rsidRDefault="002B485E" w:rsidP="002B48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Weronika Łosińska</w:t>
      </w:r>
      <w:r w:rsidRPr="002B485E">
        <w:rPr>
          <w:rFonts w:ascii="Times New Roman" w:hAnsi="Times New Roman" w:cs="Times New Roman"/>
          <w:sz w:val="24"/>
        </w:rPr>
        <w:t xml:space="preserve"> – malarka z Ustki</w:t>
      </w:r>
    </w:p>
    <w:p w14:paraId="3738294F" w14:textId="6DC2293F" w:rsidR="002B485E" w:rsidRPr="002B485E" w:rsidRDefault="002B485E" w:rsidP="002B48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Jan Jagielski</w:t>
      </w:r>
      <w:r w:rsidRPr="002B485E">
        <w:rPr>
          <w:rFonts w:ascii="Times New Roman" w:hAnsi="Times New Roman" w:cs="Times New Roman"/>
          <w:sz w:val="24"/>
        </w:rPr>
        <w:t xml:space="preserve"> – poeta ludowy z Zagórzycy</w:t>
      </w:r>
    </w:p>
    <w:p w14:paraId="18175DE0" w14:textId="53790A41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lastRenderedPageBreak/>
        <w:t>2006 rok</w:t>
      </w:r>
    </w:p>
    <w:p w14:paraId="0EBBC721" w14:textId="77777777" w:rsidR="002B485E" w:rsidRPr="002B485E" w:rsidRDefault="002B485E" w:rsidP="002B48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Kazimierz Kostka</w:t>
      </w:r>
      <w:r w:rsidRPr="002B485E">
        <w:rPr>
          <w:rFonts w:ascii="Times New Roman" w:hAnsi="Times New Roman" w:cs="Times New Roman"/>
          <w:sz w:val="24"/>
        </w:rPr>
        <w:t xml:space="preserve"> – rzeźbiarz, kamieniarz z Wodnicy</w:t>
      </w:r>
    </w:p>
    <w:p w14:paraId="04447B20" w14:textId="77777777" w:rsidR="002B485E" w:rsidRPr="002B485E" w:rsidRDefault="002B485E" w:rsidP="002B48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Roman Kwiat</w:t>
      </w:r>
      <w:r w:rsidRPr="002B485E">
        <w:rPr>
          <w:rFonts w:ascii="Times New Roman" w:hAnsi="Times New Roman" w:cs="Times New Roman"/>
          <w:sz w:val="24"/>
        </w:rPr>
        <w:t xml:space="preserve"> – Kwiatkowski z Ustki</w:t>
      </w:r>
    </w:p>
    <w:p w14:paraId="0565C302" w14:textId="3B995451" w:rsidR="002B485E" w:rsidRPr="002B485E" w:rsidRDefault="002B485E" w:rsidP="002B48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Krystyna Czucha</w:t>
      </w:r>
      <w:r w:rsidRPr="002B485E">
        <w:rPr>
          <w:rFonts w:ascii="Times New Roman" w:hAnsi="Times New Roman" w:cs="Times New Roman"/>
          <w:sz w:val="24"/>
        </w:rPr>
        <w:t xml:space="preserve"> – malarka z Machowina</w:t>
      </w:r>
    </w:p>
    <w:p w14:paraId="47857540" w14:textId="43BF3027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2005 rok</w:t>
      </w:r>
    </w:p>
    <w:p w14:paraId="55228AB6" w14:textId="77777777" w:rsidR="002B485E" w:rsidRPr="002B485E" w:rsidRDefault="002B485E" w:rsidP="002B48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Zygmunt Frąckiewicz</w:t>
      </w:r>
      <w:r w:rsidRPr="002B485E">
        <w:rPr>
          <w:rFonts w:ascii="Times New Roman" w:hAnsi="Times New Roman" w:cs="Times New Roman"/>
          <w:sz w:val="24"/>
        </w:rPr>
        <w:t xml:space="preserve"> – malarz z miejscowości Łupiny w gminie Słupsk</w:t>
      </w:r>
    </w:p>
    <w:p w14:paraId="37F92B88" w14:textId="77777777" w:rsidR="002B485E" w:rsidRPr="002B485E" w:rsidRDefault="002B485E" w:rsidP="002B48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Zbigniew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Ulaszek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animator kultury z Potęgowa, twórca zespołu „</w:t>
      </w:r>
      <w:proofErr w:type="spellStart"/>
      <w:r w:rsidRPr="002B485E">
        <w:rPr>
          <w:rFonts w:ascii="Times New Roman" w:hAnsi="Times New Roman" w:cs="Times New Roman"/>
          <w:sz w:val="24"/>
        </w:rPr>
        <w:t>Potęgowianki”</w:t>
      </w:r>
      <w:proofErr w:type="spellEnd"/>
    </w:p>
    <w:p w14:paraId="3699AF59" w14:textId="3EA0C02C" w:rsidR="002B485E" w:rsidRPr="002B485E" w:rsidRDefault="002B485E" w:rsidP="002B48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Zygmunt Jan Prusiński</w:t>
      </w:r>
      <w:r w:rsidRPr="002B485E">
        <w:rPr>
          <w:rFonts w:ascii="Times New Roman" w:hAnsi="Times New Roman" w:cs="Times New Roman"/>
          <w:sz w:val="24"/>
        </w:rPr>
        <w:t xml:space="preserve"> – poeta z Ustki</w:t>
      </w:r>
    </w:p>
    <w:p w14:paraId="3A4EF7E2" w14:textId="45BFEF77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2004 rok</w:t>
      </w:r>
    </w:p>
    <w:p w14:paraId="15FAE15C" w14:textId="77777777" w:rsidR="002B485E" w:rsidRPr="002B485E" w:rsidRDefault="002B485E" w:rsidP="002B48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Jerzy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Bohatkiewicz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aktor, animator teatralny z Kępic</w:t>
      </w:r>
    </w:p>
    <w:p w14:paraId="43C061E3" w14:textId="77777777" w:rsidR="002B485E" w:rsidRPr="002B485E" w:rsidRDefault="002B485E" w:rsidP="002B48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Władysław Rybak</w:t>
      </w:r>
      <w:r w:rsidRPr="002B485E">
        <w:rPr>
          <w:rFonts w:ascii="Times New Roman" w:hAnsi="Times New Roman" w:cs="Times New Roman"/>
          <w:sz w:val="24"/>
        </w:rPr>
        <w:t xml:space="preserve"> – malarz z Siemianic</w:t>
      </w:r>
    </w:p>
    <w:p w14:paraId="4B961DBB" w14:textId="3C988F5B" w:rsidR="002B485E" w:rsidRPr="002B485E" w:rsidRDefault="002B485E" w:rsidP="002B48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Tadeusz Burzyński</w:t>
      </w:r>
      <w:r w:rsidRPr="002B485E">
        <w:rPr>
          <w:rFonts w:ascii="Times New Roman" w:hAnsi="Times New Roman" w:cs="Times New Roman"/>
          <w:sz w:val="24"/>
        </w:rPr>
        <w:t xml:space="preserve"> – animator kultury z Główczyc</w:t>
      </w:r>
    </w:p>
    <w:p w14:paraId="5EA001D0" w14:textId="2F1BD0BF" w:rsidR="002B485E" w:rsidRPr="002B485E" w:rsidRDefault="002B485E" w:rsidP="002B485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B485E">
        <w:rPr>
          <w:rFonts w:ascii="Times New Roman" w:hAnsi="Times New Roman" w:cs="Times New Roman"/>
          <w:b/>
          <w:bCs/>
          <w:sz w:val="24"/>
          <w:u w:val="single"/>
        </w:rPr>
        <w:t>2003 rok</w:t>
      </w:r>
    </w:p>
    <w:p w14:paraId="68F1634E" w14:textId="77777777" w:rsidR="002B485E" w:rsidRPr="002B485E" w:rsidRDefault="002B485E" w:rsidP="002B48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 xml:space="preserve">Jerzy </w:t>
      </w:r>
      <w:proofErr w:type="spellStart"/>
      <w:r w:rsidRPr="002B485E">
        <w:rPr>
          <w:rFonts w:ascii="Times New Roman" w:hAnsi="Times New Roman" w:cs="Times New Roman"/>
          <w:b/>
          <w:i/>
          <w:sz w:val="24"/>
        </w:rPr>
        <w:t>Fryckowski</w:t>
      </w:r>
      <w:proofErr w:type="spellEnd"/>
      <w:r w:rsidRPr="002B485E">
        <w:rPr>
          <w:rFonts w:ascii="Times New Roman" w:hAnsi="Times New Roman" w:cs="Times New Roman"/>
          <w:sz w:val="24"/>
        </w:rPr>
        <w:t xml:space="preserve"> – poeta z Dębnicy Kaszubskiej</w:t>
      </w:r>
    </w:p>
    <w:p w14:paraId="2E1612B4" w14:textId="77777777" w:rsidR="002B485E" w:rsidRPr="002B485E" w:rsidRDefault="002B485E" w:rsidP="002B48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Emilia Zimnicka</w:t>
      </w:r>
      <w:r w:rsidRPr="002B485E">
        <w:rPr>
          <w:rFonts w:ascii="Times New Roman" w:hAnsi="Times New Roman" w:cs="Times New Roman"/>
          <w:sz w:val="24"/>
        </w:rPr>
        <w:t xml:space="preserve"> – poetka z Izbicy</w:t>
      </w:r>
    </w:p>
    <w:p w14:paraId="5929C830" w14:textId="36871A4B" w:rsidR="002B485E" w:rsidRPr="002B485E" w:rsidRDefault="002B485E" w:rsidP="002B48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2B485E">
        <w:rPr>
          <w:rFonts w:ascii="Times New Roman" w:hAnsi="Times New Roman" w:cs="Times New Roman"/>
          <w:b/>
          <w:i/>
          <w:sz w:val="24"/>
        </w:rPr>
        <w:t>Jacek Adamczyk</w:t>
      </w:r>
      <w:r w:rsidRPr="002B485E">
        <w:rPr>
          <w:rFonts w:ascii="Times New Roman" w:hAnsi="Times New Roman" w:cs="Times New Roman"/>
          <w:sz w:val="24"/>
        </w:rPr>
        <w:t xml:space="preserve"> – malarz z Kępic</w:t>
      </w:r>
    </w:p>
    <w:sectPr w:rsidR="002B485E" w:rsidRPr="002B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652"/>
    <w:multiLevelType w:val="hybridMultilevel"/>
    <w:tmpl w:val="40CC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114"/>
    <w:multiLevelType w:val="hybridMultilevel"/>
    <w:tmpl w:val="9934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B6C"/>
    <w:multiLevelType w:val="hybridMultilevel"/>
    <w:tmpl w:val="45FE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231"/>
    <w:multiLevelType w:val="hybridMultilevel"/>
    <w:tmpl w:val="13A87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AC1"/>
    <w:multiLevelType w:val="hybridMultilevel"/>
    <w:tmpl w:val="4050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69F2"/>
    <w:multiLevelType w:val="hybridMultilevel"/>
    <w:tmpl w:val="5B06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1292"/>
    <w:multiLevelType w:val="hybridMultilevel"/>
    <w:tmpl w:val="5E92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07B3"/>
    <w:multiLevelType w:val="hybridMultilevel"/>
    <w:tmpl w:val="345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D5110"/>
    <w:multiLevelType w:val="hybridMultilevel"/>
    <w:tmpl w:val="1D443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5728"/>
    <w:multiLevelType w:val="hybridMultilevel"/>
    <w:tmpl w:val="DDEE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363A"/>
    <w:multiLevelType w:val="hybridMultilevel"/>
    <w:tmpl w:val="3A3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5F13"/>
    <w:multiLevelType w:val="hybridMultilevel"/>
    <w:tmpl w:val="65AC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03759"/>
    <w:multiLevelType w:val="hybridMultilevel"/>
    <w:tmpl w:val="28BC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0CD3"/>
    <w:multiLevelType w:val="hybridMultilevel"/>
    <w:tmpl w:val="44E6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E42B6"/>
    <w:multiLevelType w:val="hybridMultilevel"/>
    <w:tmpl w:val="16C2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65E96"/>
    <w:multiLevelType w:val="hybridMultilevel"/>
    <w:tmpl w:val="F9AAA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377C"/>
    <w:multiLevelType w:val="hybridMultilevel"/>
    <w:tmpl w:val="B974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6"/>
  </w:num>
  <w:num w:numId="12">
    <w:abstractNumId w:val="8"/>
  </w:num>
  <w:num w:numId="13">
    <w:abstractNumId w:val="12"/>
  </w:num>
  <w:num w:numId="14">
    <w:abstractNumId w:val="10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5E"/>
    <w:rsid w:val="002947F1"/>
    <w:rsid w:val="002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ED0"/>
  <w15:chartTrackingRefBased/>
  <w15:docId w15:val="{8B6EFB15-208A-443C-A4D6-BABD957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Kraska</dc:creator>
  <cp:keywords/>
  <dc:description/>
  <cp:lastModifiedBy>Agnieszka Kraska</cp:lastModifiedBy>
  <cp:revision>1</cp:revision>
  <dcterms:created xsi:type="dcterms:W3CDTF">2020-10-14T07:37:00Z</dcterms:created>
  <dcterms:modified xsi:type="dcterms:W3CDTF">2020-10-14T07:51:00Z</dcterms:modified>
</cp:coreProperties>
</file>